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8F7" w:rsidRPr="008E4FC2" w:rsidRDefault="00277B3B" w:rsidP="001D5C75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</w:t>
      </w:r>
      <w:proofErr w:type="spellStart"/>
      <w:r>
        <w:rPr>
          <w:rFonts w:ascii="Arial" w:hAnsi="Arial" w:cs="Arial"/>
        </w:rPr>
        <w:t>Ул</w:t>
      </w:r>
      <w:proofErr w:type="gramStart"/>
      <w:r>
        <w:rPr>
          <w:rFonts w:ascii="Arial" w:hAnsi="Arial" w:cs="Arial"/>
        </w:rPr>
        <w:t>.</w:t>
      </w:r>
      <w:r w:rsidR="00CD0EB8">
        <w:rPr>
          <w:rFonts w:ascii="Arial" w:hAnsi="Arial" w:cs="Arial"/>
        </w:rPr>
        <w:t>С</w:t>
      </w:r>
      <w:proofErr w:type="gramEnd"/>
      <w:r w:rsidR="00CD0EB8">
        <w:rPr>
          <w:rFonts w:ascii="Arial" w:hAnsi="Arial" w:cs="Arial"/>
        </w:rPr>
        <w:t>клизкова</w:t>
      </w:r>
      <w:proofErr w:type="spellEnd"/>
      <w:r w:rsidR="00CD0EB8">
        <w:rPr>
          <w:rFonts w:ascii="Arial" w:hAnsi="Arial" w:cs="Arial"/>
        </w:rPr>
        <w:t xml:space="preserve"> д.23</w:t>
      </w:r>
    </w:p>
    <w:p w:rsidR="00277B3B" w:rsidRDefault="00277B3B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</w:t>
      </w:r>
      <w:r w:rsidR="001758A2">
        <w:rPr>
          <w:rFonts w:ascii="Arial" w:hAnsi="Arial" w:cs="Arial"/>
        </w:rPr>
        <w:t xml:space="preserve">                   с 01.01.2018г</w:t>
      </w:r>
    </w:p>
    <w:p w:rsidR="00277B3B" w:rsidRPr="00A10AF5" w:rsidRDefault="00277B3B" w:rsidP="00A10AF5">
      <w:pPr>
        <w:spacing w:line="240" w:lineRule="auto"/>
        <w:jc w:val="center"/>
        <w:rPr>
          <w:rFonts w:ascii="Arial" w:hAnsi="Arial" w:cs="Arial"/>
          <w:b/>
        </w:rPr>
      </w:pPr>
      <w:r w:rsidRPr="00A10AF5">
        <w:rPr>
          <w:rFonts w:ascii="Arial" w:hAnsi="Arial" w:cs="Arial"/>
          <w:b/>
        </w:rPr>
        <w:t>РАСЧЕТ</w:t>
      </w:r>
    </w:p>
    <w:p w:rsidR="00277B3B" w:rsidRPr="00A10AF5" w:rsidRDefault="00277B3B" w:rsidP="00277B3B">
      <w:pPr>
        <w:spacing w:line="240" w:lineRule="auto"/>
        <w:jc w:val="center"/>
        <w:rPr>
          <w:rFonts w:ascii="Arial" w:hAnsi="Arial" w:cs="Arial"/>
          <w:b/>
        </w:rPr>
      </w:pPr>
      <w:r w:rsidRPr="00A10AF5">
        <w:rPr>
          <w:rFonts w:ascii="Arial" w:hAnsi="Arial" w:cs="Arial"/>
          <w:b/>
        </w:rPr>
        <w:t>стоимости работ по содержанию и ремонту</w:t>
      </w:r>
    </w:p>
    <w:p w:rsidR="00277B3B" w:rsidRPr="00A10AF5" w:rsidRDefault="00277B3B" w:rsidP="00277B3B">
      <w:pPr>
        <w:spacing w:line="240" w:lineRule="auto"/>
        <w:jc w:val="center"/>
        <w:rPr>
          <w:rFonts w:ascii="Arial" w:hAnsi="Arial" w:cs="Arial"/>
          <w:b/>
        </w:rPr>
      </w:pPr>
      <w:r w:rsidRPr="00A10AF5">
        <w:rPr>
          <w:rFonts w:ascii="Arial" w:hAnsi="Arial" w:cs="Arial"/>
          <w:b/>
        </w:rPr>
        <w:t>общего имущества многоквартирного дома</w:t>
      </w:r>
    </w:p>
    <w:tbl>
      <w:tblPr>
        <w:tblStyle w:val="a3"/>
        <w:tblW w:w="0" w:type="auto"/>
        <w:tblInd w:w="-601" w:type="dxa"/>
        <w:tblLook w:val="04A0"/>
      </w:tblPr>
      <w:tblGrid>
        <w:gridCol w:w="993"/>
        <w:gridCol w:w="6804"/>
        <w:gridCol w:w="2375"/>
      </w:tblGrid>
      <w:tr w:rsidR="00277B3B" w:rsidTr="00A10AF5">
        <w:tc>
          <w:tcPr>
            <w:tcW w:w="993" w:type="dxa"/>
          </w:tcPr>
          <w:p w:rsidR="00277B3B" w:rsidRPr="00A10AF5" w:rsidRDefault="00277B3B" w:rsidP="00A10AF5">
            <w:pPr>
              <w:jc w:val="center"/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 xml:space="preserve">№ </w:t>
            </w:r>
            <w:proofErr w:type="spellStart"/>
            <w:proofErr w:type="gramStart"/>
            <w:r w:rsidRPr="00A10AF5">
              <w:rPr>
                <w:rFonts w:ascii="Arial" w:hAnsi="Arial" w:cs="Arial"/>
                <w:b/>
              </w:rPr>
              <w:t>п</w:t>
            </w:r>
            <w:proofErr w:type="spellEnd"/>
            <w:proofErr w:type="gramEnd"/>
            <w:r w:rsidRPr="00A10AF5">
              <w:rPr>
                <w:rFonts w:ascii="Arial" w:hAnsi="Arial" w:cs="Arial"/>
                <w:b/>
              </w:rPr>
              <w:t>/</w:t>
            </w:r>
            <w:proofErr w:type="spellStart"/>
            <w:r w:rsidRPr="00A10AF5">
              <w:rPr>
                <w:rFonts w:ascii="Arial" w:hAnsi="Arial" w:cs="Arial"/>
                <w:b/>
              </w:rPr>
              <w:t>п</w:t>
            </w:r>
            <w:proofErr w:type="spellEnd"/>
          </w:p>
        </w:tc>
        <w:tc>
          <w:tcPr>
            <w:tcW w:w="6804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Наименование услуг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Цена услуг за единицу измерения в расчете на месяц</w:t>
            </w:r>
          </w:p>
        </w:tc>
      </w:tr>
      <w:tr w:rsidR="00277B3B" w:rsidTr="00D33F3F">
        <w:trPr>
          <w:trHeight w:val="305"/>
        </w:trPr>
        <w:tc>
          <w:tcPr>
            <w:tcW w:w="993" w:type="dxa"/>
          </w:tcPr>
          <w:p w:rsidR="00277B3B" w:rsidRPr="00A10AF5" w:rsidRDefault="00EB2BFD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Содержание общего имущества жилого дома</w:t>
            </w:r>
          </w:p>
        </w:tc>
        <w:tc>
          <w:tcPr>
            <w:tcW w:w="2375" w:type="dxa"/>
          </w:tcPr>
          <w:p w:rsidR="00277B3B" w:rsidRPr="00A10AF5" w:rsidRDefault="008E4FC2" w:rsidP="00B00F47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3,4</w:t>
            </w:r>
            <w:r w:rsidR="008E5F2F">
              <w:rPr>
                <w:rFonts w:ascii="Arial" w:hAnsi="Arial" w:cs="Arial"/>
                <w:b/>
              </w:rPr>
              <w:t>0</w:t>
            </w:r>
          </w:p>
        </w:tc>
      </w:tr>
      <w:tr w:rsidR="00277B3B" w:rsidTr="008E4FC2">
        <w:trPr>
          <w:trHeight w:val="607"/>
        </w:trPr>
        <w:tc>
          <w:tcPr>
            <w:tcW w:w="993" w:type="dxa"/>
          </w:tcPr>
          <w:p w:rsidR="00277B3B" w:rsidRPr="00A10AF5" w:rsidRDefault="00277B3B" w:rsidP="00A10AF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Услуги и работа по управлению многоквартирным домом</w:t>
            </w:r>
          </w:p>
        </w:tc>
        <w:tc>
          <w:tcPr>
            <w:tcW w:w="2375" w:type="dxa"/>
          </w:tcPr>
          <w:p w:rsidR="00277B3B" w:rsidRPr="00A10AF5" w:rsidRDefault="00C273E9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</w:t>
            </w:r>
            <w:r w:rsidR="008E4FC2">
              <w:rPr>
                <w:rFonts w:ascii="Arial" w:hAnsi="Arial" w:cs="Arial"/>
              </w:rPr>
              <w:t>2</w:t>
            </w:r>
            <w:r w:rsidR="00EE00D8">
              <w:rPr>
                <w:rFonts w:ascii="Arial" w:hAnsi="Arial" w:cs="Arial"/>
              </w:rPr>
              <w:t>0</w:t>
            </w:r>
          </w:p>
        </w:tc>
      </w:tr>
      <w:tr w:rsidR="00277B3B" w:rsidTr="00A10AF5">
        <w:trPr>
          <w:trHeight w:val="388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Уборка лестничных клеток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1,</w:t>
            </w:r>
            <w:r w:rsidR="008E5F2F">
              <w:rPr>
                <w:rFonts w:ascii="Arial" w:hAnsi="Arial" w:cs="Arial"/>
              </w:rPr>
              <w:t>00</w:t>
            </w:r>
          </w:p>
        </w:tc>
      </w:tr>
      <w:tr w:rsidR="00277B3B" w:rsidTr="00A10AF5">
        <w:trPr>
          <w:trHeight w:val="437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Пожарная безопасность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</w:t>
            </w:r>
            <w:r w:rsidR="00B00F47">
              <w:rPr>
                <w:rFonts w:ascii="Arial" w:hAnsi="Arial" w:cs="Arial"/>
              </w:rPr>
              <w:t>10</w:t>
            </w:r>
          </w:p>
        </w:tc>
      </w:tr>
      <w:tr w:rsidR="00277B3B" w:rsidTr="00A10AF5">
        <w:trPr>
          <w:trHeight w:val="181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EB2BFD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Дезинсекция, дератизация</w:t>
            </w:r>
          </w:p>
        </w:tc>
        <w:tc>
          <w:tcPr>
            <w:tcW w:w="2375" w:type="dxa"/>
          </w:tcPr>
          <w:p w:rsidR="00277B3B" w:rsidRPr="00A10AF5" w:rsidRDefault="00EB2BFD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0,10</w:t>
            </w:r>
          </w:p>
        </w:tc>
      </w:tr>
      <w:tr w:rsidR="00277B3B" w:rsidTr="00D33F3F">
        <w:trPr>
          <w:trHeight w:val="306"/>
        </w:trPr>
        <w:tc>
          <w:tcPr>
            <w:tcW w:w="993" w:type="dxa"/>
          </w:tcPr>
          <w:p w:rsidR="00277B3B" w:rsidRPr="00A10AF5" w:rsidRDefault="00EB2BFD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Техническое обслуживание жилого дома</w:t>
            </w:r>
          </w:p>
        </w:tc>
        <w:tc>
          <w:tcPr>
            <w:tcW w:w="2375" w:type="dxa"/>
          </w:tcPr>
          <w:p w:rsidR="00277B3B" w:rsidRPr="00A10AF5" w:rsidRDefault="00383A29" w:rsidP="00A10AF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4,88</w:t>
            </w:r>
          </w:p>
        </w:tc>
      </w:tr>
      <w:tr w:rsidR="00277B3B" w:rsidTr="00A10AF5">
        <w:trPr>
          <w:trHeight w:val="309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холодного водоснабжения</w:t>
            </w:r>
          </w:p>
        </w:tc>
        <w:tc>
          <w:tcPr>
            <w:tcW w:w="2375" w:type="dxa"/>
          </w:tcPr>
          <w:p w:rsidR="00277B3B" w:rsidRPr="00A10AF5" w:rsidRDefault="008E5F2F" w:rsidP="00EE00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</w:t>
            </w:r>
            <w:r w:rsidR="008E4FC2">
              <w:rPr>
                <w:rFonts w:ascii="Arial" w:hAnsi="Arial" w:cs="Arial"/>
              </w:rPr>
              <w:t>44</w:t>
            </w:r>
          </w:p>
        </w:tc>
      </w:tr>
      <w:tr w:rsidR="00277B3B" w:rsidTr="00A10AF5">
        <w:trPr>
          <w:trHeight w:val="267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водоотведения (канализация)</w:t>
            </w:r>
          </w:p>
        </w:tc>
        <w:tc>
          <w:tcPr>
            <w:tcW w:w="2375" w:type="dxa"/>
          </w:tcPr>
          <w:p w:rsidR="00277B3B" w:rsidRPr="00A10AF5" w:rsidRDefault="008E5F2F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</w:t>
            </w:r>
            <w:r w:rsidR="008E4FC2">
              <w:rPr>
                <w:rFonts w:ascii="Arial" w:hAnsi="Arial" w:cs="Arial"/>
              </w:rPr>
              <w:t>44</w:t>
            </w:r>
          </w:p>
        </w:tc>
      </w:tr>
      <w:tr w:rsidR="00277B3B" w:rsidTr="00D33F3F">
        <w:trPr>
          <w:trHeight w:val="292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горячего водоснабжения</w:t>
            </w:r>
          </w:p>
        </w:tc>
        <w:tc>
          <w:tcPr>
            <w:tcW w:w="2375" w:type="dxa"/>
          </w:tcPr>
          <w:p w:rsidR="00277B3B" w:rsidRPr="00A10AF5" w:rsidRDefault="008E5F2F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</w:t>
            </w:r>
            <w:r w:rsidR="008E4FC2">
              <w:rPr>
                <w:rFonts w:ascii="Arial" w:hAnsi="Arial" w:cs="Arial"/>
              </w:rPr>
              <w:t>50</w:t>
            </w:r>
          </w:p>
        </w:tc>
      </w:tr>
      <w:tr w:rsidR="00277B3B" w:rsidTr="00A10AF5">
        <w:trPr>
          <w:trHeight w:val="325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отопления</w:t>
            </w:r>
          </w:p>
        </w:tc>
        <w:tc>
          <w:tcPr>
            <w:tcW w:w="2375" w:type="dxa"/>
          </w:tcPr>
          <w:p w:rsidR="00277B3B" w:rsidRPr="00A10AF5" w:rsidRDefault="008E5F2F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</w:t>
            </w:r>
            <w:r w:rsidR="008E4FC2">
              <w:rPr>
                <w:rFonts w:ascii="Arial" w:hAnsi="Arial" w:cs="Arial"/>
              </w:rPr>
              <w:t>50</w:t>
            </w:r>
          </w:p>
        </w:tc>
      </w:tr>
      <w:tr w:rsidR="00277B3B" w:rsidTr="00A10AF5">
        <w:trPr>
          <w:trHeight w:val="404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газоснабжения</w:t>
            </w:r>
          </w:p>
        </w:tc>
        <w:tc>
          <w:tcPr>
            <w:tcW w:w="2375" w:type="dxa"/>
          </w:tcPr>
          <w:p w:rsidR="00277B3B" w:rsidRPr="00A10AF5" w:rsidRDefault="00C273E9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0,50</w:t>
            </w:r>
          </w:p>
        </w:tc>
      </w:tr>
      <w:tr w:rsidR="00277B3B" w:rsidTr="00A10AF5">
        <w:trPr>
          <w:trHeight w:val="312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-сети электроснабжения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</w:t>
            </w:r>
            <w:r w:rsidR="008E5F2F">
              <w:rPr>
                <w:rFonts w:ascii="Arial" w:hAnsi="Arial" w:cs="Arial"/>
              </w:rPr>
              <w:t>28</w:t>
            </w:r>
          </w:p>
        </w:tc>
      </w:tr>
      <w:tr w:rsidR="00277B3B" w:rsidTr="00D33F3F">
        <w:trPr>
          <w:trHeight w:val="197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-аварийно-техническое обслуживание</w:t>
            </w:r>
          </w:p>
        </w:tc>
        <w:tc>
          <w:tcPr>
            <w:tcW w:w="2375" w:type="dxa"/>
          </w:tcPr>
          <w:p w:rsidR="00277B3B" w:rsidRPr="00A10AF5" w:rsidRDefault="00863B28" w:rsidP="00A10AF5">
            <w:pPr>
              <w:jc w:val="center"/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0,</w:t>
            </w:r>
            <w:r w:rsidR="008E4FC2">
              <w:rPr>
                <w:rFonts w:ascii="Arial" w:hAnsi="Arial" w:cs="Arial"/>
              </w:rPr>
              <w:t>5</w:t>
            </w:r>
            <w:r w:rsidR="008E5F2F">
              <w:rPr>
                <w:rFonts w:ascii="Arial" w:hAnsi="Arial" w:cs="Arial"/>
              </w:rPr>
              <w:t>0</w:t>
            </w:r>
          </w:p>
        </w:tc>
      </w:tr>
      <w:tr w:rsidR="00277B3B" w:rsidTr="00A10AF5">
        <w:trPr>
          <w:trHeight w:val="581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Текущий ремонт конструктивных элементов зданий и фасадов многоквартирного дома</w:t>
            </w:r>
          </w:p>
        </w:tc>
        <w:tc>
          <w:tcPr>
            <w:tcW w:w="2375" w:type="dxa"/>
          </w:tcPr>
          <w:p w:rsidR="00277B3B" w:rsidRPr="00A10AF5" w:rsidRDefault="008E4FC2" w:rsidP="00C273E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1,7</w:t>
            </w:r>
            <w:r w:rsidR="00383A29">
              <w:rPr>
                <w:rFonts w:ascii="Arial" w:hAnsi="Arial" w:cs="Arial"/>
              </w:rPr>
              <w:t>2</w:t>
            </w:r>
          </w:p>
        </w:tc>
      </w:tr>
      <w:tr w:rsidR="00277B3B" w:rsidTr="00D33F3F">
        <w:trPr>
          <w:trHeight w:val="338"/>
        </w:trPr>
        <w:tc>
          <w:tcPr>
            <w:tcW w:w="993" w:type="dxa"/>
          </w:tcPr>
          <w:p w:rsidR="00277B3B" w:rsidRPr="00A10AF5" w:rsidRDefault="00863B28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  <w:b/>
              </w:rPr>
            </w:pPr>
            <w:r w:rsidRPr="00A10AF5">
              <w:rPr>
                <w:rFonts w:ascii="Arial" w:hAnsi="Arial" w:cs="Arial"/>
                <w:b/>
              </w:rPr>
              <w:t>Содержание придомовой территории</w:t>
            </w:r>
          </w:p>
        </w:tc>
        <w:tc>
          <w:tcPr>
            <w:tcW w:w="2375" w:type="dxa"/>
          </w:tcPr>
          <w:p w:rsidR="00277B3B" w:rsidRPr="00A10AF5" w:rsidRDefault="00CD0EB8" w:rsidP="00A10AF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8E5F2F">
              <w:rPr>
                <w:rFonts w:ascii="Arial" w:hAnsi="Arial" w:cs="Arial"/>
                <w:b/>
              </w:rPr>
              <w:t>,67</w:t>
            </w:r>
          </w:p>
        </w:tc>
      </w:tr>
      <w:tr w:rsidR="00277B3B" w:rsidTr="00D33F3F">
        <w:trPr>
          <w:trHeight w:val="271"/>
        </w:trPr>
        <w:tc>
          <w:tcPr>
            <w:tcW w:w="993" w:type="dxa"/>
          </w:tcPr>
          <w:p w:rsidR="00277B3B" w:rsidRPr="00A10AF5" w:rsidRDefault="00277B3B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277B3B" w:rsidRPr="00A10AF5" w:rsidRDefault="00863B28" w:rsidP="00A10AF5">
            <w:pPr>
              <w:rPr>
                <w:rFonts w:ascii="Arial" w:hAnsi="Arial" w:cs="Arial"/>
              </w:rPr>
            </w:pPr>
            <w:r w:rsidRPr="00A10AF5">
              <w:rPr>
                <w:rFonts w:ascii="Arial" w:hAnsi="Arial" w:cs="Arial"/>
              </w:rPr>
              <w:t>Благоустройство придомовой территории</w:t>
            </w:r>
          </w:p>
        </w:tc>
        <w:tc>
          <w:tcPr>
            <w:tcW w:w="2375" w:type="dxa"/>
          </w:tcPr>
          <w:p w:rsidR="00277B3B" w:rsidRPr="00A10AF5" w:rsidRDefault="00CD0EB8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8E5F2F">
              <w:rPr>
                <w:rFonts w:ascii="Arial" w:hAnsi="Arial" w:cs="Arial"/>
              </w:rPr>
              <w:t>,67</w:t>
            </w:r>
          </w:p>
        </w:tc>
      </w:tr>
      <w:tr w:rsidR="00C273E9" w:rsidTr="00D33F3F">
        <w:trPr>
          <w:trHeight w:val="284"/>
        </w:trPr>
        <w:tc>
          <w:tcPr>
            <w:tcW w:w="993" w:type="dxa"/>
          </w:tcPr>
          <w:p w:rsidR="00C273E9" w:rsidRPr="00A10AF5" w:rsidRDefault="00C273E9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C273E9" w:rsidRDefault="00601C29" w:rsidP="00A10AF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ИТОГО</w:t>
            </w:r>
            <w:r w:rsidR="00C273E9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2375" w:type="dxa"/>
          </w:tcPr>
          <w:p w:rsidR="00C273E9" w:rsidRDefault="001758A2" w:rsidP="00A10AF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9,95</w:t>
            </w:r>
          </w:p>
        </w:tc>
      </w:tr>
      <w:tr w:rsidR="00601C29" w:rsidTr="00D33F3F">
        <w:trPr>
          <w:trHeight w:val="284"/>
        </w:trPr>
        <w:tc>
          <w:tcPr>
            <w:tcW w:w="993" w:type="dxa"/>
          </w:tcPr>
          <w:p w:rsidR="00601C29" w:rsidRPr="00A10AF5" w:rsidRDefault="00601C29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601C29" w:rsidRPr="00601C29" w:rsidRDefault="00601C29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ХВС</w:t>
            </w:r>
          </w:p>
        </w:tc>
        <w:tc>
          <w:tcPr>
            <w:tcW w:w="2375" w:type="dxa"/>
          </w:tcPr>
          <w:p w:rsidR="00601C29" w:rsidRPr="00601C29" w:rsidRDefault="00601C29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601C29" w:rsidTr="00D33F3F">
        <w:trPr>
          <w:trHeight w:val="284"/>
        </w:trPr>
        <w:tc>
          <w:tcPr>
            <w:tcW w:w="993" w:type="dxa"/>
          </w:tcPr>
          <w:p w:rsidR="00601C29" w:rsidRPr="00A10AF5" w:rsidRDefault="00601C29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601C29" w:rsidRPr="00601C29" w:rsidRDefault="00601C29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ГВС</w:t>
            </w:r>
          </w:p>
        </w:tc>
        <w:tc>
          <w:tcPr>
            <w:tcW w:w="2375" w:type="dxa"/>
          </w:tcPr>
          <w:p w:rsidR="00601C29" w:rsidRPr="00601C29" w:rsidRDefault="00601C29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</w:t>
            </w:r>
          </w:p>
        </w:tc>
      </w:tr>
      <w:tr w:rsidR="00601C29" w:rsidTr="00D33F3F">
        <w:trPr>
          <w:trHeight w:val="284"/>
        </w:trPr>
        <w:tc>
          <w:tcPr>
            <w:tcW w:w="993" w:type="dxa"/>
          </w:tcPr>
          <w:p w:rsidR="00601C29" w:rsidRPr="00A10AF5" w:rsidRDefault="00601C29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601C29" w:rsidRPr="00601C29" w:rsidRDefault="00601C29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Водоотведение</w:t>
            </w:r>
          </w:p>
        </w:tc>
        <w:tc>
          <w:tcPr>
            <w:tcW w:w="2375" w:type="dxa"/>
          </w:tcPr>
          <w:p w:rsidR="00601C29" w:rsidRPr="00601C29" w:rsidRDefault="00601C29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601C29" w:rsidTr="00D33F3F">
        <w:trPr>
          <w:trHeight w:val="284"/>
        </w:trPr>
        <w:tc>
          <w:tcPr>
            <w:tcW w:w="993" w:type="dxa"/>
          </w:tcPr>
          <w:p w:rsidR="00601C29" w:rsidRPr="00A10AF5" w:rsidRDefault="00601C29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601C29" w:rsidRPr="00601C29" w:rsidRDefault="00601C29" w:rsidP="00A10AF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ОИД э/э</w:t>
            </w:r>
          </w:p>
        </w:tc>
        <w:tc>
          <w:tcPr>
            <w:tcW w:w="2375" w:type="dxa"/>
          </w:tcPr>
          <w:p w:rsidR="00601C29" w:rsidRPr="00601C29" w:rsidRDefault="00601C29" w:rsidP="00A10A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1,20</w:t>
            </w:r>
          </w:p>
        </w:tc>
      </w:tr>
      <w:tr w:rsidR="00601C29" w:rsidTr="00D33F3F">
        <w:trPr>
          <w:trHeight w:val="284"/>
        </w:trPr>
        <w:tc>
          <w:tcPr>
            <w:tcW w:w="993" w:type="dxa"/>
          </w:tcPr>
          <w:p w:rsidR="00601C29" w:rsidRPr="00A10AF5" w:rsidRDefault="00601C29" w:rsidP="00A10AF5">
            <w:pPr>
              <w:rPr>
                <w:rFonts w:ascii="Arial" w:hAnsi="Arial" w:cs="Arial"/>
              </w:rPr>
            </w:pPr>
          </w:p>
        </w:tc>
        <w:tc>
          <w:tcPr>
            <w:tcW w:w="6804" w:type="dxa"/>
          </w:tcPr>
          <w:p w:rsidR="00601C29" w:rsidRDefault="00601C29" w:rsidP="00A10AF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ИТОГО в т</w:t>
            </w:r>
            <w:proofErr w:type="gramStart"/>
            <w:r>
              <w:rPr>
                <w:rFonts w:ascii="Arial" w:hAnsi="Arial" w:cs="Arial"/>
                <w:b/>
              </w:rPr>
              <w:t>.ч</w:t>
            </w:r>
            <w:proofErr w:type="gramEnd"/>
            <w:r>
              <w:rPr>
                <w:rFonts w:ascii="Arial" w:hAnsi="Arial" w:cs="Arial"/>
                <w:b/>
              </w:rPr>
              <w:t xml:space="preserve"> ОИД:</w:t>
            </w:r>
          </w:p>
        </w:tc>
        <w:tc>
          <w:tcPr>
            <w:tcW w:w="2375" w:type="dxa"/>
          </w:tcPr>
          <w:p w:rsidR="00601C29" w:rsidRDefault="00601C29" w:rsidP="00A10AF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  <w:r w:rsidR="001758A2">
              <w:rPr>
                <w:rFonts w:ascii="Arial" w:hAnsi="Arial" w:cs="Arial"/>
                <w:b/>
              </w:rPr>
              <w:t>1,71</w:t>
            </w:r>
          </w:p>
        </w:tc>
      </w:tr>
    </w:tbl>
    <w:p w:rsidR="00277B3B" w:rsidRPr="00277B3B" w:rsidRDefault="00277B3B" w:rsidP="00A10AF5">
      <w:pPr>
        <w:spacing w:line="240" w:lineRule="auto"/>
        <w:rPr>
          <w:rFonts w:ascii="Arial" w:hAnsi="Arial" w:cs="Arial"/>
        </w:rPr>
      </w:pPr>
    </w:p>
    <w:p w:rsidR="00A10AF5" w:rsidRDefault="00A10AF5">
      <w:pPr>
        <w:spacing w:before="240" w:line="240" w:lineRule="auto"/>
        <w:rPr>
          <w:rFonts w:ascii="Arial" w:hAnsi="Arial" w:cs="Arial"/>
        </w:rPr>
      </w:pPr>
    </w:p>
    <w:p w:rsidR="00D33F3F" w:rsidRDefault="00D33F3F">
      <w:pPr>
        <w:spacing w:before="240" w:line="240" w:lineRule="auto"/>
        <w:rPr>
          <w:rFonts w:ascii="Arial" w:hAnsi="Arial" w:cs="Arial"/>
        </w:rPr>
      </w:pPr>
    </w:p>
    <w:p w:rsidR="00D33F3F" w:rsidRDefault="00D33F3F">
      <w:pPr>
        <w:spacing w:before="240" w:line="240" w:lineRule="auto"/>
        <w:rPr>
          <w:rFonts w:ascii="Arial" w:hAnsi="Arial" w:cs="Arial"/>
        </w:rPr>
      </w:pPr>
    </w:p>
    <w:sectPr w:rsidR="00D33F3F" w:rsidSect="008338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77B3B"/>
    <w:rsid w:val="000D6EBD"/>
    <w:rsid w:val="001758A2"/>
    <w:rsid w:val="001D5C75"/>
    <w:rsid w:val="00277B3B"/>
    <w:rsid w:val="0036638C"/>
    <w:rsid w:val="003829CC"/>
    <w:rsid w:val="00383A29"/>
    <w:rsid w:val="003D41F5"/>
    <w:rsid w:val="00534509"/>
    <w:rsid w:val="005D5B1E"/>
    <w:rsid w:val="00601C29"/>
    <w:rsid w:val="0074749E"/>
    <w:rsid w:val="008338F7"/>
    <w:rsid w:val="00863B28"/>
    <w:rsid w:val="0088736C"/>
    <w:rsid w:val="008B15EC"/>
    <w:rsid w:val="008D1972"/>
    <w:rsid w:val="008E4FC2"/>
    <w:rsid w:val="008E5F2F"/>
    <w:rsid w:val="009C1713"/>
    <w:rsid w:val="00A03A15"/>
    <w:rsid w:val="00A10AF5"/>
    <w:rsid w:val="00AB796E"/>
    <w:rsid w:val="00AD7B4B"/>
    <w:rsid w:val="00B00F47"/>
    <w:rsid w:val="00B16C74"/>
    <w:rsid w:val="00C055DB"/>
    <w:rsid w:val="00C15AB7"/>
    <w:rsid w:val="00C21E58"/>
    <w:rsid w:val="00C273E9"/>
    <w:rsid w:val="00C34B52"/>
    <w:rsid w:val="00CD0EB8"/>
    <w:rsid w:val="00D33F3F"/>
    <w:rsid w:val="00D60061"/>
    <w:rsid w:val="00D64509"/>
    <w:rsid w:val="00DD2F70"/>
    <w:rsid w:val="00DE6056"/>
    <w:rsid w:val="00DF7572"/>
    <w:rsid w:val="00EB2BFD"/>
    <w:rsid w:val="00EE00D8"/>
    <w:rsid w:val="00F100F3"/>
    <w:rsid w:val="00F24F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38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7B3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 7</cp:lastModifiedBy>
  <cp:revision>2</cp:revision>
  <cp:lastPrinted>2018-05-10T08:54:00Z</cp:lastPrinted>
  <dcterms:created xsi:type="dcterms:W3CDTF">2018-12-27T12:23:00Z</dcterms:created>
  <dcterms:modified xsi:type="dcterms:W3CDTF">2018-12-27T12:23:00Z</dcterms:modified>
</cp:coreProperties>
</file>